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260</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天津市子豪金属制品有限公司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91120113718228258D</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北辰区大张庄镇刘招庄村（北辰九园公路南）</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法定代表人：</w:t>
      </w:r>
      <w:r>
        <w:rPr>
          <w:rFonts w:hint="eastAsia" w:eastAsia="仿宋_GB2312"/>
          <w:color w:val="auto"/>
          <w:kern w:val="0"/>
          <w:sz w:val="32"/>
          <w:szCs w:val="32"/>
          <w:lang w:val="en-US" w:eastAsia="zh-CN"/>
        </w:rPr>
        <w:t>张国旺</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10月15日对你单位进行了调查。参考你单位《天津市子豪金属制品有限公司现状环境影响评估报告》，你单位酸洗过程产生酸洗废气，一车间酸洗废气经车间内吸风口收集后由一套酸雾吸收塔净化后由1根15m高排气筒排放；二车间酸洗废气经车间内吸风口收集后通过两台酸雾吸收塔处理，处理后分别经两根15.5m高排气筒排放。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你单位酸洗二车间正在生产，其中西侧酸雾吸收塔设施正常运行；东侧酸雾吸收塔设施风机、碱喷淋循环泵正在运行，通过观察孔观测不到碱液盆喷淋，碱液储存槽内碱液面低于循环泵进水口，无碱液进入循环泵喷淋，东侧酸雾吸收塔未发挥作用。</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《天津市生态环境局现场检查（勘察）笔录》《天津市生态环境局调查询问笔录》、你单位提供的《天津市子豪金属制品有限公司现状环境影响评估报告》、现场拍摄的视频以及营业执照复印件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《天津市大气污染防治条例》第十九条第一款的规定</w:t>
      </w:r>
      <w:r>
        <w:rPr>
          <w:rFonts w:eastAsia="仿宋_GB2312"/>
          <w:color w:val="auto"/>
          <w:kern w:val="0"/>
          <w:sz w:val="32"/>
          <w:szCs w:val="32"/>
        </w:rPr>
        <w:t>，</w:t>
      </w:r>
      <w:r>
        <w:rPr>
          <w:rFonts w:hint="eastAsia" w:eastAsia="仿宋_GB2312"/>
          <w:color w:val="auto"/>
          <w:sz w:val="32"/>
          <w:szCs w:val="32"/>
          <w:lang w:val="en-US" w:eastAsia="zh-CN"/>
        </w:rPr>
        <w:t>属于未按照规定使用大气污染防治设施，</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11</w:t>
      </w:r>
      <w:r>
        <w:rPr>
          <w:rFonts w:eastAsia="仿宋_GB2312"/>
          <w:color w:val="auto"/>
          <w:kern w:val="0"/>
          <w:sz w:val="32"/>
          <w:szCs w:val="32"/>
        </w:rPr>
        <w:t>月</w:t>
      </w:r>
      <w:r>
        <w:rPr>
          <w:rFonts w:hint="eastAsia" w:eastAsia="仿宋_GB2312"/>
          <w:color w:val="auto"/>
          <w:kern w:val="0"/>
          <w:sz w:val="32"/>
          <w:szCs w:val="32"/>
          <w:lang w:val="en-US" w:eastAsia="zh-CN"/>
        </w:rPr>
        <w:t>23</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218</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11</w:t>
      </w:r>
      <w:r>
        <w:rPr>
          <w:rFonts w:hint="eastAsia" w:eastAsia="仿宋_GB2312"/>
          <w:color w:val="auto"/>
          <w:kern w:val="0"/>
          <w:sz w:val="32"/>
          <w:szCs w:val="32"/>
        </w:rPr>
        <w:t>月</w:t>
      </w:r>
      <w:r>
        <w:rPr>
          <w:rFonts w:hint="eastAsia" w:eastAsia="仿宋_GB2312"/>
          <w:color w:val="auto"/>
          <w:kern w:val="0"/>
          <w:sz w:val="32"/>
          <w:szCs w:val="32"/>
          <w:lang w:val="en-US" w:eastAsia="zh-CN"/>
        </w:rPr>
        <w:t>28</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beforeAutospacing="0" w:afterAutospacing="0" w:line="56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2023年11月28日</w:t>
      </w:r>
      <w:r>
        <w:rPr>
          <w:rFonts w:hint="eastAsia" w:eastAsia="仿宋_GB2312"/>
          <w:color w:val="auto"/>
          <w:kern w:val="0"/>
          <w:sz w:val="32"/>
          <w:szCs w:val="32"/>
        </w:rPr>
        <w:t>你单位</w:t>
      </w:r>
      <w:r>
        <w:rPr>
          <w:rFonts w:hint="eastAsia" w:eastAsia="仿宋_GB2312"/>
          <w:color w:val="auto"/>
          <w:kern w:val="0"/>
          <w:sz w:val="32"/>
          <w:szCs w:val="32"/>
          <w:lang w:val="en-US" w:eastAsia="zh-CN"/>
        </w:rPr>
        <w:t>向</w:t>
      </w:r>
      <w:r>
        <w:rPr>
          <w:rFonts w:hint="eastAsia" w:eastAsia="仿宋_GB2312"/>
          <w:color w:val="auto"/>
          <w:kern w:val="0"/>
          <w:sz w:val="32"/>
          <w:szCs w:val="32"/>
        </w:rPr>
        <w:t>我局提</w:t>
      </w:r>
      <w:r>
        <w:rPr>
          <w:rFonts w:hint="eastAsia" w:eastAsia="仿宋_GB2312"/>
          <w:color w:val="auto"/>
          <w:kern w:val="0"/>
          <w:sz w:val="32"/>
          <w:szCs w:val="32"/>
          <w:lang w:eastAsia="zh-CN"/>
        </w:rPr>
        <w:t>出</w:t>
      </w:r>
      <w:r>
        <w:rPr>
          <w:rFonts w:hint="eastAsia" w:eastAsia="仿宋_GB2312"/>
          <w:color w:val="auto"/>
          <w:kern w:val="0"/>
          <w:sz w:val="32"/>
          <w:szCs w:val="32"/>
        </w:rPr>
        <w:t>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1.检查当日，我公司酸洗车间的酸雾吸收塔设施风机正常运行，但是由于自动上水装置发生故障未及时发现造成两台酸雾吸收塔的其中东侧一台碱液喷淋装置未能发挥作用。这一情况是我单位疏忽大意，未能及时发现，执法人员指出问题后，我公司积极配合，马上整改。</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2.公司从创立以来一直都非常重视环保问题，但是从疫情3年到现在，我公司一直处于亏损状态，公司经营极其困难，经常需要靠外借资金才能正常支付员工工资。近期天气转凉，公司运转有所好转，大家都是异常激动，干劲十足，使大家忽略了一些问题，也希望局里能再给我们一次机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以上事实，有《天津市生态环境局行政处罚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218</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你单位于2023年11月28日提出的陈述申辩材料等证据为凭。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研究，你单位提出的陈述申辩意见不影响对本案违法事实的认定，考虑到你单位积极整改情况及疫情后对企业造成经营困难的影响，采纳你单位积极整改、经营困难的陈述申辩意见，依据《中华人民共和国行政处罚法》第三十二条第一项的规定，对你单位从轻处罚。</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依据《天津市大气污染防治条例》第七十七条第二项的规定，我局：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1.责令你单位停止违法行为，立即改正；</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2.对你单位处罚款四万元。</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，并</w:t>
      </w:r>
      <w:r>
        <w:rPr>
          <w:rFonts w:hint="eastAsia" w:eastAsia="仿宋_GB2312"/>
          <w:color w:val="auto"/>
          <w:kern w:val="0"/>
          <w:sz w:val="32"/>
          <w:szCs w:val="32"/>
          <w:lang w:val="en-US" w:eastAsia="zh-CN"/>
        </w:rPr>
        <w:t>按照规定使用大气污染防治设施</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依据《中华人民共和国行政处罚法》和《罚款决定与罚款收缴分离实施办法》的</w:t>
      </w:r>
      <w:r>
        <w:rPr>
          <w:rFonts w:hint="eastAsia" w:eastAsia="仿宋_GB2312"/>
          <w:color w:val="auto"/>
          <w:kern w:val="0"/>
          <w:sz w:val="32"/>
          <w:szCs w:val="32"/>
          <w:lang w:val="en-US" w:eastAsia="zh-CN"/>
        </w:rPr>
        <w:t>相关</w:t>
      </w:r>
      <w:r>
        <w:rPr>
          <w:rFonts w:hint="eastAsia"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hint="eastAsia" w:eastAsia="仿宋_GB2312"/>
          <w:color w:val="auto"/>
          <w:kern w:val="0"/>
          <w:sz w:val="32"/>
          <w:szCs w:val="32"/>
        </w:rPr>
        <w:t>领取《非税收入统一缴款书（缴款通知书）》并缴至指定银行。你单位逾期不缴纳罚款的，我局</w:t>
      </w:r>
      <w:r>
        <w:rPr>
          <w:rFonts w:hint="eastAsia" w:eastAsia="仿宋_GB2312"/>
          <w:color w:val="auto"/>
          <w:kern w:val="0"/>
          <w:sz w:val="32"/>
          <w:szCs w:val="32"/>
          <w:lang w:val="en-US" w:eastAsia="zh-CN"/>
        </w:rPr>
        <w:t>可以</w:t>
      </w:r>
      <w:r>
        <w:rPr>
          <w:rFonts w:hint="eastAsia"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行政处罚决定的执行。逾期不申请行政复议，不提起行政诉讼，又不履行本处罚决定的，我局将依法申请人民法院强制执行。</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60" w:lineRule="exact"/>
        <w:ind w:right="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jc w:val="both"/>
        <w:textAlignment w:val="auto"/>
        <w:rPr>
          <w:rFonts w:hint="eastAsia" w:eastAsia="仿宋_GB2312"/>
          <w:color w:val="auto"/>
          <w:kern w:val="0"/>
          <w:sz w:val="32"/>
          <w:szCs w:val="32"/>
          <w:lang w:eastAsia="zh-CN"/>
        </w:rPr>
      </w:pPr>
      <w:bookmarkStart w:id="5" w:name="_GoBack"/>
      <w:bookmarkEnd w:id="5"/>
    </w:p>
    <w:p>
      <w:pPr>
        <w:keepNext w:val="0"/>
        <w:keepLines w:val="0"/>
        <w:pageBreakBefore w:val="0"/>
        <w:widowControl w:val="0"/>
        <w:kinsoku/>
        <w:wordWrap/>
        <w:overflowPunct/>
        <w:topLinePunct w:val="0"/>
        <w:autoSpaceDE w:val="0"/>
        <w:autoSpaceDN w:val="0"/>
        <w:bidi w:val="0"/>
        <w:adjustRightInd w:val="0"/>
        <w:snapToGrid w:val="0"/>
        <w:spacing w:line="560" w:lineRule="exact"/>
        <w:ind w:right="0"/>
        <w:jc w:val="both"/>
        <w:textAlignment w:val="auto"/>
        <w:rPr>
          <w:rFonts w:hint="eastAsia" w:eastAsia="仿宋_GB2312"/>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960" w:rightChars="400" w:firstLine="5120" w:firstLineChars="1600"/>
        <w:jc w:val="both"/>
        <w:textAlignment w:val="auto"/>
        <w:rPr>
          <w:rFonts w:eastAsia="仿宋_GB2312"/>
          <w:color w:val="auto"/>
          <w:kern w:val="0"/>
          <w:sz w:val="28"/>
          <w:szCs w:val="28"/>
        </w:rPr>
      </w:pP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bookmarkEnd w:id="4"/>
      <w:r>
        <w:rPr>
          <w:rFonts w:hint="eastAsia" w:eastAsia="仿宋_GB2312"/>
          <w:color w:val="auto"/>
          <w:kern w:val="0"/>
          <w:sz w:val="32"/>
          <w:szCs w:val="32"/>
          <w:lang w:val="en-US" w:eastAsia="zh-CN"/>
        </w:rPr>
        <w:t>25</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1984" w:right="1417" w:bottom="1928"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188032B"/>
    <w:rsid w:val="01C63E03"/>
    <w:rsid w:val="04564EA5"/>
    <w:rsid w:val="047D7869"/>
    <w:rsid w:val="04CF2504"/>
    <w:rsid w:val="075524D7"/>
    <w:rsid w:val="07B93B0C"/>
    <w:rsid w:val="08107DEF"/>
    <w:rsid w:val="08A676E1"/>
    <w:rsid w:val="09114283"/>
    <w:rsid w:val="0BEA4C5E"/>
    <w:rsid w:val="0F830E9A"/>
    <w:rsid w:val="14A22454"/>
    <w:rsid w:val="173B33C8"/>
    <w:rsid w:val="1A3F25F1"/>
    <w:rsid w:val="1B552996"/>
    <w:rsid w:val="1BB8168D"/>
    <w:rsid w:val="1BC26D67"/>
    <w:rsid w:val="1CC54CEB"/>
    <w:rsid w:val="1F6A3919"/>
    <w:rsid w:val="22AA1244"/>
    <w:rsid w:val="2378242F"/>
    <w:rsid w:val="25447B70"/>
    <w:rsid w:val="25735D76"/>
    <w:rsid w:val="26162D5B"/>
    <w:rsid w:val="27FC4468"/>
    <w:rsid w:val="28287681"/>
    <w:rsid w:val="2ABE5B1A"/>
    <w:rsid w:val="2CBF39D4"/>
    <w:rsid w:val="2E2D1CD7"/>
    <w:rsid w:val="2E7E4B4C"/>
    <w:rsid w:val="2EA35576"/>
    <w:rsid w:val="2F096FCE"/>
    <w:rsid w:val="3037780B"/>
    <w:rsid w:val="312C04D9"/>
    <w:rsid w:val="34FC2C60"/>
    <w:rsid w:val="36DC37DD"/>
    <w:rsid w:val="39BB0884"/>
    <w:rsid w:val="3BA70B39"/>
    <w:rsid w:val="3C7636AF"/>
    <w:rsid w:val="3E516742"/>
    <w:rsid w:val="427625CC"/>
    <w:rsid w:val="42BA1DF9"/>
    <w:rsid w:val="43F124EC"/>
    <w:rsid w:val="43F84AAE"/>
    <w:rsid w:val="442F10A5"/>
    <w:rsid w:val="46843426"/>
    <w:rsid w:val="473A0DD5"/>
    <w:rsid w:val="47C66189"/>
    <w:rsid w:val="49A445AC"/>
    <w:rsid w:val="4A263D9A"/>
    <w:rsid w:val="4AF71395"/>
    <w:rsid w:val="4CA7559F"/>
    <w:rsid w:val="4D6435C2"/>
    <w:rsid w:val="4DF56AA7"/>
    <w:rsid w:val="4E393586"/>
    <w:rsid w:val="51935037"/>
    <w:rsid w:val="521C5B03"/>
    <w:rsid w:val="53767495"/>
    <w:rsid w:val="54580B43"/>
    <w:rsid w:val="5794182D"/>
    <w:rsid w:val="586D4E7F"/>
    <w:rsid w:val="58F32920"/>
    <w:rsid w:val="5A4853C7"/>
    <w:rsid w:val="5B5C731D"/>
    <w:rsid w:val="5C9F4A39"/>
    <w:rsid w:val="5DD022F3"/>
    <w:rsid w:val="5E5D6572"/>
    <w:rsid w:val="5EC8235B"/>
    <w:rsid w:val="5ECD3BB6"/>
    <w:rsid w:val="61787F41"/>
    <w:rsid w:val="63EC73E1"/>
    <w:rsid w:val="65465834"/>
    <w:rsid w:val="6AEC59B8"/>
    <w:rsid w:val="6B1F7E37"/>
    <w:rsid w:val="6C1C590D"/>
    <w:rsid w:val="7029000B"/>
    <w:rsid w:val="70AC3779"/>
    <w:rsid w:val="71F76391"/>
    <w:rsid w:val="743631A3"/>
    <w:rsid w:val="74B37A23"/>
    <w:rsid w:val="75893AED"/>
    <w:rsid w:val="759748AE"/>
    <w:rsid w:val="76716923"/>
    <w:rsid w:val="76A05966"/>
    <w:rsid w:val="76A20092"/>
    <w:rsid w:val="7776441B"/>
    <w:rsid w:val="78AB5FCC"/>
    <w:rsid w:val="78B6471C"/>
    <w:rsid w:val="78D17E30"/>
    <w:rsid w:val="7AF246CE"/>
    <w:rsid w:val="7BA70D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autoRedefine/>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autoRedefine/>
    <w:qFormat/>
    <w:uiPriority w:val="0"/>
    <w:pPr>
      <w:jc w:val="center"/>
    </w:pPr>
    <w:rPr>
      <w:rFonts w:eastAsia="黑体"/>
      <w:b/>
      <w:sz w:val="72"/>
    </w:rPr>
  </w:style>
  <w:style w:type="paragraph" w:customStyle="1" w:styleId="16">
    <w:name w:val="正文1"/>
    <w:next w:val="17"/>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1730</Words>
  <Characters>1838</Characters>
  <Lines>8</Lines>
  <Paragraphs>2</Paragraphs>
  <TotalTime>6</TotalTime>
  <ScaleCrop>false</ScaleCrop>
  <LinksUpToDate>false</LinksUpToDate>
  <CharactersWithSpaces>1862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2023-12-25T06:52:00Z</cp:lastPrinted>
  <dcterms:modified xsi:type="dcterms:W3CDTF">2023-12-26T09:09:44Z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730E82EB171946218D567F6F085AA7F6</vt:lpwstr>
  </property>
</Properties>
</file>